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我为群众办实事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val="0"/>
          <w:bCs w:val="0"/>
          <w:color w:val="000000"/>
          <w:sz w:val="32"/>
          <w:szCs w:val="32"/>
          <w:lang w:val="en-US" w:eastAsia="zh-CN"/>
        </w:rPr>
      </w:pPr>
      <w:bookmarkStart w:id="0" w:name="_GoBack"/>
      <w:bookmarkEnd w:id="0"/>
      <w:r>
        <w:rPr>
          <w:rFonts w:hint="eastAsia" w:ascii="仿宋" w:hAnsi="仿宋" w:eastAsia="仿宋" w:cs="仿宋"/>
          <w:b w:val="0"/>
          <w:bCs w:val="0"/>
          <w:color w:val="000000"/>
          <w:sz w:val="32"/>
          <w:szCs w:val="32"/>
          <w:lang w:val="en-US" w:eastAsia="zh-CN"/>
        </w:rPr>
        <w:t>后勤管理处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（2021年7月2日）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仿宋" w:hAnsi="仿宋" w:eastAsia="仿宋" w:cs="仿宋"/>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党史学习教育开展以来，</w:t>
      </w:r>
      <w:r>
        <w:rPr>
          <w:rFonts w:hint="eastAsia" w:ascii="仿宋" w:hAnsi="仿宋" w:eastAsia="仿宋" w:cs="仿宋"/>
          <w:sz w:val="32"/>
          <w:szCs w:val="32"/>
          <w:lang w:val="en-US" w:eastAsia="zh-CN"/>
        </w:rPr>
        <w:t>后勤管理处结合工作实际</w:t>
      </w:r>
      <w:r>
        <w:rPr>
          <w:rFonts w:hint="eastAsia" w:ascii="仿宋" w:hAnsi="仿宋" w:eastAsia="仿宋" w:cs="仿宋"/>
          <w:sz w:val="32"/>
          <w:szCs w:val="32"/>
        </w:rPr>
        <w:t>，把“我为群众办实事”实践活动作为党史学习教育的重要内容和突出抓手，坚持问题导向，立足</w:t>
      </w:r>
      <w:r>
        <w:rPr>
          <w:rFonts w:hint="eastAsia" w:ascii="仿宋" w:hAnsi="仿宋" w:eastAsia="仿宋" w:cs="仿宋"/>
          <w:sz w:val="32"/>
          <w:szCs w:val="32"/>
          <w:lang w:val="en-US" w:eastAsia="zh-CN"/>
        </w:rPr>
        <w:t>全校师生</w:t>
      </w:r>
      <w:r>
        <w:rPr>
          <w:rFonts w:hint="eastAsia" w:ascii="仿宋" w:hAnsi="仿宋" w:eastAsia="仿宋" w:cs="仿宋"/>
          <w:sz w:val="32"/>
          <w:szCs w:val="32"/>
        </w:rPr>
        <w:t>需求，真心实意为</w:t>
      </w:r>
      <w:r>
        <w:rPr>
          <w:rFonts w:hint="eastAsia" w:ascii="仿宋" w:hAnsi="仿宋" w:eastAsia="仿宋" w:cs="仿宋"/>
          <w:sz w:val="32"/>
          <w:szCs w:val="32"/>
          <w:lang w:val="en-US" w:eastAsia="zh-CN"/>
        </w:rPr>
        <w:t>广大师生</w:t>
      </w:r>
      <w:r>
        <w:rPr>
          <w:rFonts w:hint="eastAsia" w:ascii="仿宋" w:hAnsi="仿宋" w:eastAsia="仿宋" w:cs="仿宋"/>
          <w:sz w:val="32"/>
          <w:szCs w:val="32"/>
        </w:rPr>
        <w:t>办好事、办实事、解难事。</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2021年5月28日，经后勤管理处与合作经营方协商，哈尔滨天手食品有限公司哈体院分公司在研究生公寓一楼大厅开展了一手店熟食特卖活动，全场食品师生特惠8.8折。此次让利活动让广大师生在“家”门口买到了低于市场价的放心食品，为师生生活提供了便利，提升了师生的获得感、幸福感，赢得广大好评。通过此次活动进一步提高了合作经营方在校园内品牌知名度。</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240" w:lineRule="auto"/>
        <w:ind w:firstLine="640" w:firstLineChars="200"/>
        <w:textAlignment w:val="auto"/>
      </w:pPr>
      <w:r>
        <w:rPr>
          <w:rFonts w:hint="eastAsia" w:ascii="仿宋" w:hAnsi="仿宋" w:eastAsia="仿宋" w:cs="仿宋"/>
          <w:sz w:val="32"/>
          <w:szCs w:val="32"/>
          <w:lang w:val="en-US" w:eastAsia="zh-CN"/>
        </w:rPr>
        <w:t>自2021年3月起，教工餐厅每日面向全校师生员工以成本价格销售自制各类甜点，包括蛋挞、蛋黄酥、果味桃酥等各种小点心及寿司、各类面包等，此类食品制作过程无任何添加剂、防腐剂，价格低廉且用料实惠，每日销售供不应求，为师生提供了便利，得到了广大好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光姚体_CNKI">
    <w:panose1 w:val="02000500000000000000"/>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华光行书_CNKI">
    <w:panose1 w:val="02000500000000000000"/>
    <w:charset w:val="86"/>
    <w:family w:val="auto"/>
    <w:pitch w:val="default"/>
    <w:sig w:usb0="A00002BF" w:usb1="1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9F5B1"/>
    <w:multiLevelType w:val="singleLevel"/>
    <w:tmpl w:val="EB69F5B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516FC"/>
    <w:rsid w:val="560C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依然</dc:creator>
  <cp:lastModifiedBy>不瘦到110不改名。</cp:lastModifiedBy>
  <cp:lastPrinted>2021-12-31T02:51:41Z</cp:lastPrinted>
  <dcterms:modified xsi:type="dcterms:W3CDTF">2021-12-31T02:51:42Z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152ACFC132B749A09FB590BC40E32C7B</vt:lpwstr>
  </property>
</Properties>
</file>