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hanging="280" w:hanging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440" w:hangingChars="100"/>
        <w:jc w:val="center"/>
        <w:textAlignment w:val="auto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哈尔滨体育学院第五届工会会员代表大会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440" w:hangingChars="10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第一次会议</w:t>
      </w:r>
      <w:r>
        <w:rPr>
          <w:rFonts w:hint="eastAsia" w:ascii="方正小标宋简体" w:eastAsia="方正小标宋简体"/>
          <w:sz w:val="44"/>
          <w:szCs w:val="44"/>
        </w:rPr>
        <w:t>日程</w:t>
      </w:r>
    </w:p>
    <w:p>
      <w:pPr>
        <w:spacing w:line="570" w:lineRule="exact"/>
        <w:ind w:left="360" w:hanging="360" w:hangingChars="1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（草案）</w:t>
      </w:r>
    </w:p>
    <w:tbl>
      <w:tblPr>
        <w:tblStyle w:val="4"/>
        <w:tblpPr w:leftFromText="180" w:rightFromText="180" w:vertAnchor="text" w:horzAnchor="margin" w:tblpXSpec="center" w:tblpY="21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84"/>
        <w:gridCol w:w="1304"/>
        <w:gridCol w:w="4535"/>
        <w:gridCol w:w="860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会议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会议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地点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会 议 内 容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主持人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</w:t>
            </w:r>
          </w:p>
          <w:p>
            <w:pPr>
              <w:spacing w:line="29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17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日</w:t>
            </w: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星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期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四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尚德楼三楼</w:t>
            </w:r>
          </w:p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学术报告厅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大会预备会：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听取大会筹备工作报告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通过本次大会主要议题（草案）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通过本次大会主席团成员建议名单（草案）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通过本次大会秘书长建议名单（草案）</w:t>
            </w:r>
          </w:p>
          <w:p>
            <w:pPr>
              <w:widowControl/>
              <w:spacing w:line="290" w:lineRule="exact"/>
              <w:jc w:val="both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听取本次大会代表资格审查情况的报告</w:t>
            </w:r>
          </w:p>
          <w:p>
            <w:pPr>
              <w:spacing w:line="290" w:lineRule="exac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听取本次大会关于工会委员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预备候选人、经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费审查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候选人预备人选推荐情况的报告</w:t>
            </w:r>
          </w:p>
          <w:p>
            <w:pPr>
              <w:spacing w:line="290" w:lineRule="exact"/>
              <w:rPr>
                <w:rFonts w:hint="eastAsia"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通过工会委员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和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工会经费审查委员会委员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选举办法</w:t>
            </w:r>
          </w:p>
          <w:p>
            <w:pPr>
              <w:widowControl/>
              <w:spacing w:line="290" w:lineRule="exact"/>
              <w:jc w:val="left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8.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通过大会总监票人、监票人，总计票人、计票人名单</w:t>
            </w:r>
          </w:p>
          <w:p>
            <w:pPr>
              <w:spacing w:line="290" w:lineRule="exac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9.差额选举产生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工会委员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候选人、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经费审查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候选人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吴春森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全体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代表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17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</w:t>
            </w:r>
          </w:p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九楼会议室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主席团第一次会议：</w:t>
            </w:r>
          </w:p>
          <w:p>
            <w:pPr>
              <w:widowControl/>
              <w:spacing w:line="29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通过大会日程（草案）</w:t>
            </w:r>
          </w:p>
          <w:p>
            <w:pPr>
              <w:spacing w:line="29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通过大会主席团执行主席及分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名单（草案）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赵俊岭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大会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主席团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星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期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五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月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日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星</w:t>
            </w:r>
          </w:p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期</w:t>
            </w:r>
          </w:p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五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尚德楼三楼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学术报告厅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大会开幕：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奏唱《国歌》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听取并审议《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工会工作报告》（审议稿）（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赵俊岭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听取并审议《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哈尔滨体育学院工会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经费审查工作报告》（审议稿）（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唐玉斌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）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吴春森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全体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指定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教室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分团讨论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29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讨论《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工会工作报告》（审议稿）</w:t>
            </w:r>
          </w:p>
          <w:p>
            <w:pPr>
              <w:widowControl/>
              <w:spacing w:line="29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审议《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哈尔滨体育学院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工会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经费审查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工作报告》（审议稿）</w:t>
            </w:r>
          </w:p>
          <w:p>
            <w:pPr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充分酝酿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工会委员会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委员和经审委员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预备候选人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各代表团团长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全体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</w:t>
            </w:r>
          </w:p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九楼会议室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主席团第二次会议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eastAsia="zh-CN"/>
              </w:rPr>
              <w:t>：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审议工会委员和经审委员预备候选人名单，确定正式候选人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听取各代表团团长汇报讨论情况</w:t>
            </w:r>
          </w:p>
          <w:p>
            <w:pPr>
              <w:widowControl/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讨论大会决议（草案）</w:t>
            </w:r>
          </w:p>
          <w:p>
            <w:pPr>
              <w:spacing w:line="29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决定大会决议表决方式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赵俊岭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大会</w:t>
            </w:r>
          </w:p>
          <w:p>
            <w:pPr>
              <w:spacing w:line="29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主席团成员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尚德楼三楼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学术报告厅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大会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val="en-US" w:eastAsia="zh-CN"/>
              </w:rPr>
              <w:t>选举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</w:rPr>
              <w:t>：</w:t>
            </w:r>
          </w:p>
          <w:p>
            <w:pPr>
              <w:widowControl/>
              <w:spacing w:line="290" w:lineRule="exact"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选举第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届工会委员会委员、经费审查委员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会委员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通过报告决议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宣布选举结果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吴春森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全体</w:t>
            </w:r>
          </w:p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16:00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</w:t>
            </w:r>
          </w:p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九楼会议室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hint="default" w:ascii="楷体" w:hAnsi="楷体" w:eastAsia="楷体" w:cs="楷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val="en-US" w:eastAsia="zh-CN"/>
              </w:rPr>
              <w:t>两委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val="en-US" w:eastAsia="zh-CN"/>
              </w:rPr>
              <w:t>委员第一次全委会：</w:t>
            </w:r>
          </w:p>
          <w:p>
            <w:pPr>
              <w:widowControl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召开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两委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”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委员第一次全委会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选举第五届工会委员会主席、副主席和工会经费审查委员会主任，讨论通过女职工委员会委员及主任</w:t>
            </w:r>
          </w:p>
          <w:p>
            <w:pPr>
              <w:widowControl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2.讨论通过《哈尔滨体育学院工会经费收支管理实施细则》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赵俊岭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新当选两委</w:t>
            </w:r>
          </w:p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16:30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尚德楼三楼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学术报告厅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both"/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Cs w:val="21"/>
                <w:lang w:val="en-US" w:eastAsia="zh-CN"/>
              </w:rPr>
              <w:t>大会闭幕式：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宣布两委委员第一次全委会选举结果</w:t>
            </w:r>
          </w:p>
          <w:p>
            <w:pPr>
              <w:widowControl/>
              <w:spacing w:line="29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新当选的工会主席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讲话</w:t>
            </w:r>
          </w:p>
          <w:p>
            <w:pPr>
              <w:widowControl/>
              <w:spacing w:line="290" w:lineRule="exact"/>
              <w:jc w:val="both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奏《国际歌》</w:t>
            </w:r>
          </w:p>
          <w:p>
            <w:pPr>
              <w:widowControl/>
              <w:spacing w:line="290" w:lineRule="exact"/>
              <w:jc w:val="both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.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宣布大会闭幕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吴春森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全体</w:t>
            </w:r>
          </w:p>
          <w:p>
            <w:pPr>
              <w:widowControl/>
              <w:spacing w:line="29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代表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F43E7"/>
    <w:rsid w:val="0BEF03CB"/>
    <w:rsid w:val="0E5718D5"/>
    <w:rsid w:val="380B467A"/>
    <w:rsid w:val="3B1160E3"/>
    <w:rsid w:val="42125018"/>
    <w:rsid w:val="65174893"/>
    <w:rsid w:val="755B4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Apple</dc:creator>
  <lastModifiedBy>Administrator</lastModifiedBy>
  <lastPrinted>2014-10-29T12:08:00Z</lastPrinted>
  <dcterms:modified xsi:type="dcterms:W3CDTF">2021-04-23T01:16:33Z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