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42"/>
          <w:szCs w:val="42"/>
          <w:bdr w:val="none" w:color="auto" w:sz="0" w:space="0"/>
        </w:rPr>
        <w:t>关于举办2022年中国高校啦啦操骨干教师线上培训班的通知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2022年08月01日 | 来源：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为进一步推动啦啦操项目在高校的普及与发展，提高高校啦啦操教学水平，中国大学生体育协会将举办2022年中国高校啦啦操骨干教师线上培训班，具体事宜通知如下：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二、执行单位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中国大学生体育协会健美操艺术体操分会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三、培训时间与地点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1． 培训时间：2022年8月15日—19日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2．培训地点：腾讯会议APP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四、参加人员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从事啦啦操项目教学、推广等工作的各高校教师。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五、考核办法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学习期满，考核成绩合格后将获得中国大学生体育协会培训结业证书。具体考核办法如下：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1．出勤情况：考勤总分100分，每缺勤一学时，考勤分减5分，缺勤超4学时（含）的学员取消结业证书获取资格。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2．线上答题：培训结束后，将在规定时间进行线上考核，并在一小时内完成答题（总分100分）。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3．合格标准：考勤分与线上考试均达80分以上。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六、报名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1．报名时间及方式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参加网络培训的教师需将本人工作证电子照片复制粘贴至报名表中，并发送至邮箱55637723@qq.com（或微信传送），报名截止时间为2022年8月9日。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2．报名人数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为保证此次培训质量，中国大学生体育协会将组织专家对所有报名人员进行审核，综合评定后确定最终参训人员，每省（自治区、直辖市）原则上不超过8人。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3．报名联系方式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中国大学生体育协会：范星宇，010-66093735。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七、未尽事宜，另行通知。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instrText xml:space="preserve"> HYPERLINK "http://www.sports.edu.cn/web/notice/images/2022811659332097712_99.pdf" \t "http://www.sports.edu.cn/web/notice/_self"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t>1. 2022年中国高校啦啦操骨干教师网络课程培训班内容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instrText xml:space="preserve"> HYPERLINK "http://www.sports.edu.cn/web/notice/images/2022811659332114860_99.pdf" \t "http://www.sports.edu.cn/web/notice/_self"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t>2. 2022年中国高校啦啦操骨干教师网络课程培训班培训导师简介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instrText xml:space="preserve"> HYPERLINK "http://www.sports.edu.cn/web/notice/images/2022811659332131468_99.pdf" \t "http://www.sports.edu.cn/web/notice/_self"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t>3. 2022年中国高校啦啦操骨干教师网络课程培训班课表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instrText xml:space="preserve"> HYPERLINK "http://www.sports.edu.cn/web/notice/images/2022811659332160835_99.pdf" \t "http://www.sports.edu.cn/web/notice/_self"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t>4. 2022年中国高校啦啦操骨干教师网络课程培训班报名表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M0YTczMDVmNDY5MjQ1ZTk1MjczNmMwYWMzZjkifQ=="/>
  </w:docVars>
  <w:rsids>
    <w:rsidRoot w:val="00000000"/>
    <w:rsid w:val="003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2022-08-09T00:28:34Z</dcterms:created>
  <dc:creator>Lenovo</dc:creator>
  <lastModifiedBy>Lenovo</lastModifiedBy>
  <dcterms:modified xsi:type="dcterms:W3CDTF">2022-08-09T00:29:29Z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FDA0C0141FC44DF8B269517938238723</vt:lpwstr>
  </property>
</Properties>
</file>