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42"/>
          <w:szCs w:val="4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42"/>
          <w:szCs w:val="42"/>
        </w:rPr>
        <w:t>关于举办2022年全国高校中国式摔跤师资线上培训班的通知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为推动中国式摔跤运动发展，推动中国式摔跤走进校园，培养中国式摔跤师资力量，中国大学生体育协会将于2022年7月6日-7日举办2022年全国高校中国式摔跤师资线上培训班。现将有关事宜通知如下：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二、执行单位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中国大学生体育协会柔道分会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三、承办单位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武汉体育学院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四、协办单位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中体合和文化发展有限公司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五、参加人员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中国大学生体育协会会员单位在校教师、学生。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六、培训时间及方式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2022年7月6日-7日，采用腾讯会议软件进行线上授课。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七、培训内容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1．中国式摔跤发展简史与文化价值。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2．中国式摔跤基本功教学与练习方法。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3．中国式摔跤常用跤绊技术教学与练习方法。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4．中国式摔跤竞赛规则与裁判办法。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八、培训班讲师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1．龚茂富：成都体育体育学院教授、博士生导师，中国大学生体育协会柔道分会秘书长。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2．李春木：武汉体育学院副教授，硕士生导师，中国式摔跤国家A级裁判。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3．张梦瑶：山东体育学院中国跤教练，曾获12次中国式摔跤全国冠军，中国式摔跤国家A级裁判。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九、学习期满，考核成绩合格后将获得中国大学生体育协会培训证书。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十、报名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1．请于2022年7月1日前用微信搜索登陆“中体合和小程序”（使用说明见附件）进行报名。逾期不再接受报名。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2．联系人及联系方式：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中国大学生体育协会竞赛部：张思思，010-66093728；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中国大学生体育协会柔道分会：龚茂富，15828275885。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十一、经费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本次培训不收取任何费用。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十二、未尽事宜，另行通知。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</w:rPr>
        <w:instrText xml:space="preserve"> HYPERLINK "https://www.sports.edu.cn/web/notice/images/20226161655361285959_99.pdf" \t "https://www.sports.edu.cn/web/notice/_self"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</w:rPr>
        <w:t>2022年全国高校中国式摔跤师资线上培训班报名流程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</w:rPr>
        <w:fldChar w:fldCharType="end"/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</w:rPr>
        <w:t>                              2022年6月16日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14301F55"/>
    <w:rsid w:val="60A5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707</Characters>
  <Lines>0</Lines>
  <Paragraphs>0</Paragraphs>
  <TotalTime>2</TotalTime>
  <ScaleCrop>false</ScaleCrop>
  <LinksUpToDate>false</LinksUpToDate>
  <CharactersWithSpaces>741</CharactersWithSpaces>
  <Application>WPS Office_11.1.0.11805_F1E327BC-269C-435d-A152-05C5408002CA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2022-06-22T00:55:00Z</dcterms:created>
  <dc:creator>Lenovo</dc:creator>
  <lastModifiedBy>Lenovo</lastModifiedBy>
  <dcterms:modified xsi:type="dcterms:W3CDTF">2022-06-22T00:59:04Z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F626D65D57EB4A52AF6B9DF1B05A9BB4</vt:lpwstr>
  </property>
</Properties>
</file>