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  <w:t>附</w:t>
      </w:r>
      <w:r>
        <w:rPr>
          <w:rFonts w:hint="eastAsia" w:ascii="方正黑体简体" w:hAnsi="方正黑体简体" w:eastAsia="方正黑体简体" w:cs="方正黑体简体"/>
          <w:sz w:val="30"/>
          <w:szCs w:val="30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30"/>
          <w:szCs w:val="30"/>
          <w:lang w:eastAsia="zh-CN"/>
        </w:rPr>
        <w:t>件</w:t>
      </w:r>
    </w:p>
    <w:p>
      <w:pPr>
        <w:spacing w:line="580" w:lineRule="exact"/>
        <w:jc w:val="left"/>
        <w:rPr>
          <w:rFonts w:hint="eastAsia" w:ascii="方正大黑简体" w:hAnsi="方正大黑简体" w:eastAsia="方正大黑简体" w:cs="方正大黑简体"/>
          <w:sz w:val="30"/>
          <w:szCs w:val="30"/>
          <w:lang w:eastAsia="zh-CN"/>
        </w:rPr>
      </w:pPr>
    </w:p>
    <w:p>
      <w:pPr>
        <w:spacing w:line="580" w:lineRule="exact"/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参会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回执</w:t>
      </w:r>
    </w:p>
    <w:tbl>
      <w:tblPr>
        <w:tblStyle w:val="2"/>
        <w:tblW w:w="8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3"/>
        <w:gridCol w:w="986"/>
        <w:gridCol w:w="986"/>
        <w:gridCol w:w="4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部门/单位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0" w:hRule="atLeast"/>
        </w:trPr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参会人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员名单</w:t>
            </w:r>
          </w:p>
        </w:tc>
        <w:tc>
          <w:tcPr>
            <w:tcW w:w="6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不能参会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人员名单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  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  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195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单位/部门负责人签字：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单位/部门(盖章)：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  <w:b/>
          <w:bCs/>
          <w:lang w:val="en-US" w:eastAsia="zh-CN"/>
        </w:rPr>
        <w:t xml:space="preserve">  2021年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黑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A0031"/>
    <w:rsid w:val="041E25E3"/>
    <w:rsid w:val="17580389"/>
    <w:rsid w:val="1A596BFE"/>
    <w:rsid w:val="3A1A0031"/>
    <w:rsid w:val="3D8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2021-03-31T02:12:00Z</dcterms:created>
  <dc:creator/>
  <lastModifiedBy>傲宇</lastModifiedBy>
  <dcterms:modified xsi:type="dcterms:W3CDTF">2021-04-08T07:47:01Z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C459E06D31A9499C92B6919DB54A2767</vt:lpwstr>
  </property>
</Properties>
</file>