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关于征求《哈尔滨体育学院进一步加强和改进“三全育人”指标体系（试行）》意见建议的通知</w:t>
      </w:r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ascii="仿宋" w:hAnsi="仿宋" w:eastAsia="仿宋" w:cs="仿宋"/>
          <w:spacing w:val="4"/>
          <w:kern w:val="2"/>
          <w:sz w:val="32"/>
          <w:szCs w:val="32"/>
          <w:lang w:val="en-US" w:eastAsia="zh-CN" w:bidi="ar"/>
        </w:rPr>
        <w:t xml:space="preserve">各部门、各单位： </w:t>
      </w:r>
      <w:r>
        <w:rPr>
          <w:rFonts w:hint="eastAsia" w:ascii="仿宋" w:hAnsi="仿宋" w:eastAsia="仿宋" w:cs="仿宋"/>
          <w:spacing w:val="4"/>
          <w:kern w:val="2"/>
          <w:sz w:val="18"/>
          <w:szCs w:val="1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"/>
        </w:rPr>
        <w:t xml:space="preserve">    现将《哈尔滨体育学院进一步加强和改进“三全育人”指标体系（试行）》（征求意见稿）,转发给你们。请研究并提出书面意见，于2020年12月4日16:00前，以部门为单位将意见建议反馈至宣传统战部。 </w:t>
      </w:r>
      <w:r>
        <w:rPr>
          <w:rFonts w:hint="eastAsia" w:ascii="仿宋" w:hAnsi="仿宋" w:eastAsia="仿宋" w:cs="仿宋"/>
          <w:spacing w:val="4"/>
          <w:kern w:val="2"/>
          <w:sz w:val="18"/>
          <w:szCs w:val="1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"/>
        </w:rPr>
        <w:t xml:space="preserve">    联系人：李晓鹏 </w:t>
      </w:r>
      <w:r>
        <w:rPr>
          <w:rFonts w:hint="eastAsia" w:ascii="仿宋" w:hAnsi="仿宋" w:eastAsia="仿宋" w:cs="仿宋"/>
          <w:spacing w:val="4"/>
          <w:kern w:val="2"/>
          <w:sz w:val="18"/>
          <w:szCs w:val="1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"/>
        </w:rPr>
        <w:t xml:space="preserve">    联系电话：82710262 </w:t>
      </w:r>
      <w:r>
        <w:rPr>
          <w:rFonts w:hint="eastAsia" w:ascii="仿宋" w:hAnsi="仿宋" w:eastAsia="仿宋" w:cs="仿宋"/>
          <w:spacing w:val="4"/>
          <w:kern w:val="2"/>
          <w:sz w:val="18"/>
          <w:szCs w:val="1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"/>
        </w:rPr>
        <w:t xml:space="preserve">    地址：尚德楼902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仿宋" w:hAnsi="仿宋" w:eastAsia="仿宋" w:cs="仿宋"/>
          <w:spacing w:val="4"/>
          <w:kern w:val="2"/>
          <w:sz w:val="18"/>
          <w:szCs w:val="1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"/>
        </w:rPr>
        <w:t xml:space="preserve">    附件：哈尔滨体育学院进一步加强和改进“三全育人”指标体系（征求意见稿）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right"/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"/>
        </w:rPr>
        <w:t>宣传统战部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right"/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"/>
        </w:rPr>
        <w:t>020年12月2日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uiPriority w:val="0"/>
    <w:rPr>
      <w:color w:val="0657AB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0657AB"/>
      <w:u w:val="none"/>
    </w:rPr>
  </w:style>
  <w:style w:type="character" w:customStyle="1" w:styleId="7">
    <w:name w:val="l-btn-icon-right"/>
    <w:basedOn w:val="4"/>
    <w:uiPriority w:val="0"/>
    <w:rPr>
      <w:bdr w:val="none" w:color="auto" w:sz="0" w:space="0"/>
    </w:rPr>
  </w:style>
  <w:style w:type="character" w:customStyle="1" w:styleId="8">
    <w:name w:val="on"/>
    <w:basedOn w:val="4"/>
    <w:uiPriority w:val="0"/>
    <w:rPr>
      <w:vanish/>
      <w:shd w:val="clear" w:fill="FFFFFF"/>
    </w:rPr>
  </w:style>
  <w:style w:type="character" w:customStyle="1" w:styleId="9">
    <w:name w:val="l-btn-empty"/>
    <w:basedOn w:val="4"/>
    <w:uiPriority w:val="0"/>
    <w:rPr>
      <w:bdr w:val="none" w:color="auto" w:sz="0" w:space="0"/>
    </w:rPr>
  </w:style>
  <w:style w:type="character" w:customStyle="1" w:styleId="10">
    <w:name w:val="l-btn-text"/>
    <w:basedOn w:val="4"/>
    <w:uiPriority w:val="0"/>
    <w:rPr>
      <w:sz w:val="18"/>
      <w:szCs w:val="18"/>
      <w:bdr w:val="none" w:color="auto" w:sz="0" w:space="0"/>
      <w:vertAlign w:val="baseline"/>
    </w:rPr>
  </w:style>
  <w:style w:type="character" w:customStyle="1" w:styleId="11">
    <w:name w:val="l-btn-icon-left"/>
    <w:basedOn w:val="4"/>
    <w:uiPriority w:val="0"/>
    <w:rPr>
      <w:bdr w:val="none" w:color="auto" w:sz="0" w:space="0"/>
    </w:rPr>
  </w:style>
  <w:style w:type="character" w:customStyle="1" w:styleId="12">
    <w:name w:val="l-btn-left"/>
    <w:basedOn w:val="4"/>
    <w:uiPriority w:val="0"/>
    <w:rPr>
      <w:bdr w:val="none" w:color="auto" w:sz="0" w:space="0"/>
    </w:rPr>
  </w:style>
  <w:style w:type="character" w:customStyle="1" w:styleId="13">
    <w:name w:val="l-btn-left1"/>
    <w:basedOn w:val="4"/>
    <w:uiPriority w:val="0"/>
    <w:rPr>
      <w:bdr w:val="none" w:color="auto" w:sz="0" w:space="0"/>
    </w:rPr>
  </w:style>
  <w:style w:type="character" w:customStyle="1" w:styleId="14">
    <w:name w:val="l-btn-left2"/>
    <w:basedOn w:val="4"/>
    <w:uiPriority w:val="0"/>
  </w:style>
  <w:style w:type="character" w:customStyle="1" w:styleId="15">
    <w:name w:val="l-btn-left3"/>
    <w:basedOn w:val="4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XUANCHUANBU</dc:creator>
  <lastModifiedBy>徐召阳</lastModifiedBy>
  <dcterms:modified xsi:type="dcterms:W3CDTF">2021-01-07T03:50:01Z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